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</w:p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491564" cy="8995109"/>
            <wp:effectExtent l="19050" t="0" r="4486" b="0"/>
            <wp:docPr id="3" name="Рисунок 3" descr="C:\Users\CEVD\Documents\Документы сканера\приказ м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VD\Documents\Документы сканера\приказ ма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997" cy="899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</w:p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</w:p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</w:p>
    <w:p w:rsidR="00C13513" w:rsidRDefault="00C13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</w:pPr>
    </w:p>
    <w:p w:rsidR="005C5DA8" w:rsidRDefault="005C5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CEVD\Desktop\ма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VD\Desktop\маг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DA8" w:rsidRDefault="005C5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C5DA8" w:rsidRDefault="005C5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C5DA8" w:rsidRDefault="005C5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C5DA8" w:rsidRDefault="005C5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5086D" w:rsidRDefault="0031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Конкурс проходит: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>9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.0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>4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.202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>5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г. с 10.00 начинается просмотр показов по ниже объявленным номинациям.</w:t>
      </w:r>
    </w:p>
    <w:p w:rsidR="0075086D" w:rsidRDefault="0031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tt-RU"/>
        </w:rPr>
        <w:t xml:space="preserve">Итоги: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Результаты</w:t>
      </w:r>
      <w:r w:rsidR="003B72C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Конкурса</w:t>
      </w:r>
      <w:r w:rsidR="003B72C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и награждение будут после совещания жюри в этот же день.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 xml:space="preserve"> Победители и призёры награждаются дипломами. Все остальные участники получают свидетельства об участии.</w:t>
      </w:r>
    </w:p>
    <w:p w:rsidR="0075086D" w:rsidRDefault="0031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Место проведения:</w:t>
      </w:r>
      <w:r w:rsidR="003B72C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МБУДО «Центр эстетического воспитания детей»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г. Елабуга, ул.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Марджани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>, д.</w:t>
      </w:r>
      <w:r w:rsidR="003B72C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26а;  </w:t>
      </w:r>
    </w:p>
    <w:p w:rsidR="0075086D" w:rsidRDefault="00310E02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Контакты организаторов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телефоны: </w:t>
      </w:r>
    </w:p>
    <w:p w:rsidR="0075086D" w:rsidRDefault="00310E02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Телефон МБУ ДО «ЦЭВД» г. Елабуга:</w:t>
      </w:r>
      <w:r>
        <w:rPr>
          <w:rFonts w:ascii="Times New Roman" w:hAnsi="Times New Roman" w:cs="Times New Roman"/>
          <w:bCs/>
          <w:sz w:val="26"/>
          <w:szCs w:val="26"/>
        </w:rPr>
        <w:t xml:space="preserve"> 885557 (9-49-88)</w:t>
      </w:r>
    </w:p>
    <w:p w:rsidR="0075086D" w:rsidRDefault="00310E02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Электронная почта:</w:t>
      </w:r>
      <w:hyperlink r:id="rId10" w:history="1">
        <w:r>
          <w:rPr>
            <w:rStyle w:val="a3"/>
            <w:rFonts w:ascii="Times New Roman" w:hAnsi="Times New Roman" w:cs="Times New Roman"/>
            <w:bCs/>
            <w:sz w:val="26"/>
            <w:szCs w:val="26"/>
            <w:lang w:val="en-US"/>
          </w:rPr>
          <w:t>centr</w:t>
        </w:r>
        <w:r>
          <w:rPr>
            <w:rStyle w:val="a3"/>
            <w:rFonts w:ascii="Times New Roman" w:hAnsi="Times New Roman" w:cs="Times New Roman"/>
            <w:bCs/>
            <w:sz w:val="26"/>
            <w:szCs w:val="26"/>
          </w:rPr>
          <w:t>_2012@</w:t>
        </w:r>
        <w:r>
          <w:rPr>
            <w:rStyle w:val="a3"/>
            <w:rFonts w:ascii="Times New Roman" w:hAnsi="Times New Roman" w:cs="Times New Roman"/>
            <w:bCs/>
            <w:sz w:val="26"/>
            <w:szCs w:val="26"/>
            <w:lang w:val="en-US"/>
          </w:rPr>
          <w:t>list</w:t>
        </w:r>
        <w:r>
          <w:rPr>
            <w:rStyle w:val="a3"/>
            <w:rFonts w:ascii="Times New Roman" w:hAnsi="Times New Roman" w:cs="Times New Roman"/>
            <w:bCs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proofErr w:type="spellEnd"/>
      </w:hyperlink>
    </w:p>
    <w:p w:rsidR="0075086D" w:rsidRDefault="00310E02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Электронный адрес в контакте: </w:t>
      </w:r>
      <w:hyperlink r:id="rId11" w:history="1">
        <w:r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https://vk.com/centr_2012</w:t>
        </w:r>
      </w:hyperlink>
    </w:p>
    <w:p w:rsidR="0075086D" w:rsidRDefault="00310E02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Директор</w:t>
      </w:r>
      <w:r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>
        <w:rPr>
          <w:rFonts w:ascii="Times New Roman" w:hAnsi="Times New Roman" w:cs="Times New Roman"/>
          <w:bCs/>
          <w:sz w:val="26"/>
          <w:szCs w:val="26"/>
          <w:lang w:val="tt-RU"/>
        </w:rPr>
        <w:t xml:space="preserve"> Корбанова </w:t>
      </w:r>
      <w:r>
        <w:rPr>
          <w:rFonts w:ascii="Times New Roman" w:hAnsi="Times New Roman" w:cs="Times New Roman"/>
          <w:bCs/>
          <w:sz w:val="26"/>
          <w:szCs w:val="26"/>
        </w:rPr>
        <w:t>Светлана Владимировна: 8-951-067-02-70</w:t>
      </w:r>
    </w:p>
    <w:p w:rsidR="0075086D" w:rsidRDefault="00310E02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Методист—</w:t>
      </w:r>
      <w:r>
        <w:rPr>
          <w:rFonts w:ascii="Times New Roman" w:hAnsi="Times New Roman" w:cs="Times New Roman"/>
          <w:bCs/>
          <w:sz w:val="26"/>
          <w:szCs w:val="26"/>
          <w:lang w:val="tt-RU"/>
        </w:rPr>
        <w:t>Шебухова Валентина Николаевна: 8-917-253-93-08</w:t>
      </w:r>
    </w:p>
    <w:p w:rsidR="0075086D" w:rsidRDefault="00310E02">
      <w:pPr>
        <w:pStyle w:val="a9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Организатор</w:t>
      </w:r>
      <w:r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>
        <w:rPr>
          <w:rFonts w:ascii="Times New Roman" w:hAnsi="Times New Roman" w:cs="Times New Roman"/>
          <w:bCs/>
          <w:sz w:val="26"/>
          <w:szCs w:val="26"/>
          <w:lang w:val="tt-RU"/>
        </w:rPr>
        <w:t>Гумарова Сирина Захировна: 8-927-672-53-54</w:t>
      </w:r>
    </w:p>
    <w:p w:rsidR="0075086D" w:rsidRDefault="0075086D">
      <w:pPr>
        <w:pStyle w:val="Default"/>
        <w:jc w:val="both"/>
        <w:rPr>
          <w:b/>
          <w:bCs/>
          <w:sz w:val="26"/>
          <w:szCs w:val="26"/>
        </w:rPr>
      </w:pPr>
    </w:p>
    <w:p w:rsidR="0075086D" w:rsidRDefault="00310E02">
      <w:pPr>
        <w:pStyle w:val="a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Конкурсные номинации и возрастные категории</w:t>
      </w:r>
    </w:p>
    <w:p w:rsidR="0075086D" w:rsidRDefault="0075086D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310E02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Возрастные категории: </w:t>
      </w:r>
    </w:p>
    <w:p w:rsidR="00F92374" w:rsidRPr="00F92374" w:rsidRDefault="00F92374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:rsidR="00F92374" w:rsidRPr="00F92374" w:rsidRDefault="00F92374">
      <w:pPr>
        <w:pStyle w:val="a9"/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lang w:val="tt-RU"/>
        </w:rPr>
        <w:t>5-7 лет;</w:t>
      </w:r>
    </w:p>
    <w:p w:rsidR="0075086D" w:rsidRDefault="00310E02">
      <w:pPr>
        <w:pStyle w:val="a9"/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7-10 лет;</w:t>
      </w:r>
    </w:p>
    <w:p w:rsidR="0075086D" w:rsidRDefault="00310E02">
      <w:pPr>
        <w:pStyle w:val="a9"/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11-14 лет;</w:t>
      </w:r>
    </w:p>
    <w:p w:rsidR="0075086D" w:rsidRDefault="00310E02">
      <w:pPr>
        <w:pStyle w:val="a9"/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15-17 лет;</w:t>
      </w:r>
    </w:p>
    <w:p w:rsidR="0075086D" w:rsidRDefault="00310E02">
      <w:pPr>
        <w:pStyle w:val="a9"/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Смешанный состав с 7 до 17лет.</w:t>
      </w:r>
    </w:p>
    <w:p w:rsidR="0075086D" w:rsidRDefault="0075086D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086D" w:rsidRDefault="00310E02">
      <w:pPr>
        <w:autoSpaceDE w:val="0"/>
        <w:autoSpaceDN w:val="0"/>
        <w:adjustRightInd w:val="0"/>
        <w:spacing w:after="52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Номинации Конкурса:</w:t>
      </w:r>
    </w:p>
    <w:p w:rsidR="0075086D" w:rsidRDefault="00310E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«Прет-а-порте» - повседневный, коктейльный, вечерний стили, одежда для города и т.д. </w:t>
      </w:r>
    </w:p>
    <w:p w:rsidR="0075086D" w:rsidRDefault="00310E0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«</w:t>
      </w:r>
      <w:proofErr w:type="spellStart"/>
      <w:r>
        <w:rPr>
          <w:rFonts w:ascii="Times New Roman" w:hAnsi="Times New Roman" w:cs="Times New Roman"/>
          <w:sz w:val="26"/>
          <w:szCs w:val="26"/>
        </w:rPr>
        <w:t>Этно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»–</w:t>
      </w:r>
      <w:proofErr w:type="gramEnd"/>
      <w:r>
        <w:rPr>
          <w:rFonts w:ascii="Times New Roman" w:hAnsi="Times New Roman" w:cs="Times New Roman"/>
          <w:sz w:val="26"/>
          <w:szCs w:val="26"/>
        </w:rPr>
        <w:t>коллекция» - этнические и национальные образы в современном прочтении.</w:t>
      </w:r>
    </w:p>
    <w:p w:rsidR="0075086D" w:rsidRDefault="00310E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«Коллекция будущего» - новые задумки «Ноу-хау».</w:t>
      </w:r>
    </w:p>
    <w:p w:rsidR="0075086D" w:rsidRDefault="00310E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4</w:t>
      </w:r>
      <w:r>
        <w:rPr>
          <w:rFonts w:ascii="Times New Roman" w:hAnsi="Times New Roman" w:cs="Times New Roman"/>
          <w:sz w:val="26"/>
          <w:szCs w:val="26"/>
        </w:rPr>
        <w:t>. «Шоу-коллекция» - сочетание дефиле, хореографии, актерского мастерства и дополнительных эффектов.</w:t>
      </w:r>
    </w:p>
    <w:p w:rsidR="0075086D" w:rsidRDefault="00310E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«Рукодельный театр» предоставляемые коллекции разработаны и пошиты учащимися.</w:t>
      </w:r>
    </w:p>
    <w:p w:rsidR="0075086D" w:rsidRDefault="00310E0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«Молодые модельеры» - молодые художники-модельеры, дизайнеры одежды представляют свои авторские работы. Количество предоставляемых костюмов 1 и более единиц. Музыкальное сопровождение и дефиле обязательно, постановка номера и театрализация не обязательна.</w:t>
      </w:r>
    </w:p>
    <w:p w:rsidR="0075086D" w:rsidRDefault="00310E0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Критерии оценок: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соответствие заявленной теме, эстетическая ценность;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дизайн костюмов, сложность выполнения работы, аккуратность;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постановка: целостность композиции, оригинальность, режиссерское решение;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исполнение: техника участников, артистичность и пластичность исполнения номера;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соответствие образа возрасту моделей;</w:t>
      </w:r>
    </w:p>
    <w:p w:rsidR="0075086D" w:rsidRDefault="00310E0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целостность и завершенность образа</w:t>
      </w:r>
      <w:r w:rsidR="003B72C3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75086D" w:rsidRDefault="00310E02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Технические требования:</w:t>
      </w:r>
    </w:p>
    <w:p w:rsidR="0075086D" w:rsidRDefault="00310E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Театры моды представляют авторские коллекции костюмов в форме мини-спектакля или постановки дефиле на подиуме.</w:t>
      </w:r>
    </w:p>
    <w:p w:rsidR="0075086D" w:rsidRDefault="00310E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Конкурсные выступления организуются по графику, согласно сценарию.</w:t>
      </w:r>
    </w:p>
    <w:p w:rsidR="0075086D" w:rsidRDefault="00310E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Конкурсной работой считается выступление коллектива от трех человек (длительность номера до 3мин.30 сек.), в виде завершенного действия или спектакля.</w:t>
      </w:r>
    </w:p>
    <w:p w:rsidR="0075086D" w:rsidRDefault="00310E0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Музыкальное сопровождение, подписанное (название учреждения и коллектива) присылайте вместе с заявкой и все материалы, которые вы не смогли приложить в регистрационную форму, вы можете отправить в МБУ ДО «ЦЭВД» ЕМР РТ на официальный адрес centr_2012@list.ru</w:t>
      </w:r>
    </w:p>
    <w:p w:rsidR="0075086D" w:rsidRDefault="0075086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086D" w:rsidRDefault="00310E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75086D" w:rsidRDefault="00310E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заявки</w:t>
      </w:r>
    </w:p>
    <w:p w:rsidR="0075086D" w:rsidRDefault="0075086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7"/>
        <w:tblW w:w="1046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77"/>
        <w:gridCol w:w="1217"/>
        <w:gridCol w:w="1669"/>
        <w:gridCol w:w="1188"/>
        <w:gridCol w:w="956"/>
        <w:gridCol w:w="1221"/>
        <w:gridCol w:w="1949"/>
        <w:gridCol w:w="1085"/>
      </w:tblGrid>
      <w:tr w:rsidR="0075086D">
        <w:tc>
          <w:tcPr>
            <w:tcW w:w="1177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коллектива</w:t>
            </w:r>
          </w:p>
        </w:tc>
        <w:tc>
          <w:tcPr>
            <w:tcW w:w="1217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человек в коллективе</w:t>
            </w:r>
          </w:p>
        </w:tc>
        <w:tc>
          <w:tcPr>
            <w:tcW w:w="1669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188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участников</w:t>
            </w:r>
          </w:p>
        </w:tc>
        <w:tc>
          <w:tcPr>
            <w:tcW w:w="956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221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конкурсной коллекции</w:t>
            </w:r>
          </w:p>
        </w:tc>
        <w:tc>
          <w:tcPr>
            <w:tcW w:w="1949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показа коллекции</w:t>
            </w:r>
          </w:p>
        </w:tc>
        <w:tc>
          <w:tcPr>
            <w:tcW w:w="1085" w:type="dxa"/>
          </w:tcPr>
          <w:p w:rsidR="0075086D" w:rsidRDefault="00310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адрес</w:t>
            </w:r>
          </w:p>
        </w:tc>
      </w:tr>
      <w:tr w:rsidR="0075086D">
        <w:tc>
          <w:tcPr>
            <w:tcW w:w="1177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8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</w:tcPr>
          <w:p w:rsidR="0075086D" w:rsidRDefault="00750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086D" w:rsidRDefault="00750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086D" w:rsidRDefault="0075086D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086D" w:rsidRDefault="0075086D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75086D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75086D">
      <w:pPr>
        <w:pStyle w:val="a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75086D">
      <w:pPr>
        <w:pStyle w:val="a9"/>
        <w:ind w:left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5086D" w:rsidRDefault="0075086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75086D" w:rsidRDefault="0075086D">
      <w:pPr>
        <w:pStyle w:val="a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75086D">
      <w:pPr>
        <w:pStyle w:val="a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75086D" w:rsidRDefault="007508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86D" w:rsidSect="0075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B8" w:rsidRDefault="004D06B8">
      <w:pPr>
        <w:spacing w:line="240" w:lineRule="auto"/>
      </w:pPr>
      <w:r>
        <w:separator/>
      </w:r>
    </w:p>
  </w:endnote>
  <w:endnote w:type="continuationSeparator" w:id="0">
    <w:p w:rsidR="004D06B8" w:rsidRDefault="004D06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B8" w:rsidRDefault="004D06B8">
      <w:pPr>
        <w:spacing w:after="0"/>
      </w:pPr>
      <w:r>
        <w:separator/>
      </w:r>
    </w:p>
  </w:footnote>
  <w:footnote w:type="continuationSeparator" w:id="0">
    <w:p w:rsidR="004D06B8" w:rsidRDefault="004D06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419AA"/>
    <w:multiLevelType w:val="multilevel"/>
    <w:tmpl w:val="1DC41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04557"/>
    <w:multiLevelType w:val="multilevel"/>
    <w:tmpl w:val="276045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4B80403F"/>
    <w:multiLevelType w:val="multilevel"/>
    <w:tmpl w:val="4B80403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D5127"/>
    <w:multiLevelType w:val="multilevel"/>
    <w:tmpl w:val="544D512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0543C"/>
    <w:multiLevelType w:val="multilevel"/>
    <w:tmpl w:val="7A305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580D"/>
    <w:rsid w:val="000239ED"/>
    <w:rsid w:val="00077F1A"/>
    <w:rsid w:val="00087BAD"/>
    <w:rsid w:val="000A4FFE"/>
    <w:rsid w:val="00122784"/>
    <w:rsid w:val="00142555"/>
    <w:rsid w:val="00167907"/>
    <w:rsid w:val="00207199"/>
    <w:rsid w:val="00230AD5"/>
    <w:rsid w:val="00263A8E"/>
    <w:rsid w:val="002C47F0"/>
    <w:rsid w:val="002C5437"/>
    <w:rsid w:val="002F531B"/>
    <w:rsid w:val="00310E02"/>
    <w:rsid w:val="00330858"/>
    <w:rsid w:val="0035263A"/>
    <w:rsid w:val="003842A5"/>
    <w:rsid w:val="003870F8"/>
    <w:rsid w:val="003B72C3"/>
    <w:rsid w:val="00420695"/>
    <w:rsid w:val="004356E6"/>
    <w:rsid w:val="004A562F"/>
    <w:rsid w:val="004C1169"/>
    <w:rsid w:val="004D06B8"/>
    <w:rsid w:val="004D5100"/>
    <w:rsid w:val="004D6EB2"/>
    <w:rsid w:val="00550388"/>
    <w:rsid w:val="005C5DA8"/>
    <w:rsid w:val="005D44D6"/>
    <w:rsid w:val="005E04C8"/>
    <w:rsid w:val="00621717"/>
    <w:rsid w:val="00621C46"/>
    <w:rsid w:val="00631C0E"/>
    <w:rsid w:val="00645B0F"/>
    <w:rsid w:val="006802EA"/>
    <w:rsid w:val="00734AC9"/>
    <w:rsid w:val="0075086D"/>
    <w:rsid w:val="007E0B86"/>
    <w:rsid w:val="008125C3"/>
    <w:rsid w:val="00835B1F"/>
    <w:rsid w:val="00854463"/>
    <w:rsid w:val="00863FCB"/>
    <w:rsid w:val="0089471C"/>
    <w:rsid w:val="00955543"/>
    <w:rsid w:val="009822FC"/>
    <w:rsid w:val="009A25E2"/>
    <w:rsid w:val="009B0DDA"/>
    <w:rsid w:val="00A23692"/>
    <w:rsid w:val="00A312B5"/>
    <w:rsid w:val="00A443D6"/>
    <w:rsid w:val="00A47C0E"/>
    <w:rsid w:val="00A7354A"/>
    <w:rsid w:val="00AB580D"/>
    <w:rsid w:val="00AE710E"/>
    <w:rsid w:val="00AF01F9"/>
    <w:rsid w:val="00AF0619"/>
    <w:rsid w:val="00B24F62"/>
    <w:rsid w:val="00BB4EAB"/>
    <w:rsid w:val="00BB52D7"/>
    <w:rsid w:val="00BD6E84"/>
    <w:rsid w:val="00C13513"/>
    <w:rsid w:val="00C2175C"/>
    <w:rsid w:val="00CB2CD9"/>
    <w:rsid w:val="00CB3FB9"/>
    <w:rsid w:val="00CE0FD0"/>
    <w:rsid w:val="00CF5979"/>
    <w:rsid w:val="00D63877"/>
    <w:rsid w:val="00D86CE8"/>
    <w:rsid w:val="00DD3B53"/>
    <w:rsid w:val="00DE7B72"/>
    <w:rsid w:val="00F10BFB"/>
    <w:rsid w:val="00F146AB"/>
    <w:rsid w:val="00F25AF4"/>
    <w:rsid w:val="00F54F5C"/>
    <w:rsid w:val="00F92374"/>
    <w:rsid w:val="00FA0C5E"/>
    <w:rsid w:val="00FD5934"/>
    <w:rsid w:val="3FF71D8D"/>
    <w:rsid w:val="6C2B42D3"/>
    <w:rsid w:val="7B2B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6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5086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7508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75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08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086D"/>
    <w:pPr>
      <w:ind w:left="720"/>
      <w:contextualSpacing/>
    </w:pPr>
  </w:style>
  <w:style w:type="paragraph" w:styleId="a9">
    <w:name w:val="No Spacing"/>
    <w:uiPriority w:val="1"/>
    <w:qFormat/>
    <w:rsid w:val="0075086D"/>
    <w:rPr>
      <w:rFonts w:ascii="Calibri" w:eastAsia="Times New Roman" w:hAnsi="Calibri" w:cs="Calibri"/>
      <w:sz w:val="22"/>
      <w:szCs w:val="22"/>
    </w:rPr>
  </w:style>
  <w:style w:type="paragraph" w:customStyle="1" w:styleId="Default">
    <w:name w:val="Default"/>
    <w:qFormat/>
    <w:rsid w:val="0075086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5086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2C5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C543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2C5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C543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entr_20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ntr_2012@lis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Кат</cp:lastModifiedBy>
  <cp:revision>11</cp:revision>
  <cp:lastPrinted>2025-03-25T12:07:00Z</cp:lastPrinted>
  <dcterms:created xsi:type="dcterms:W3CDTF">2025-03-18T08:20:00Z</dcterms:created>
  <dcterms:modified xsi:type="dcterms:W3CDTF">2025-04-03T12:40:00Z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5BB82857500146A798B47B5CA2C24C88_12</vt:lpwstr>
  </property>
</Properties>
</file>